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 xml:space="preserve">  Тест 1. 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Выделить правильный ответ!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Вопрос №1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Основными достоинствами волоконно-оптических систем передачи является</w:t>
      </w:r>
      <w:proofErr w:type="gramStart"/>
      <w:r w:rsidRPr="00802447">
        <w:rPr>
          <w:rFonts w:ascii="Times New Roman" w:hAnsi="Times New Roman" w:cs="Times New Roman"/>
          <w:sz w:val="28"/>
          <w:szCs w:val="28"/>
        </w:rPr>
        <w:t>:?</w:t>
      </w:r>
      <w:proofErr w:type="gramEnd"/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Варианты ответов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A) все перечисленное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B) практически неограниченное число каналов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C) увлечение помехозащищенности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D) увле</w:t>
      </w:r>
      <w:r w:rsidRPr="00802447">
        <w:rPr>
          <w:rFonts w:ascii="Times New Roman" w:hAnsi="Times New Roman" w:cs="Times New Roman"/>
          <w:sz w:val="28"/>
          <w:szCs w:val="28"/>
        </w:rPr>
        <w:t>чение длины регенерационного участка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Вопрос №2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Самым перспективным направлением развития ВОСП является?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Варианты ответов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A) нет правильного ответа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B) DWDM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C) TDM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 xml:space="preserve">D) </w:t>
      </w:r>
      <w:proofErr w:type="gramStart"/>
      <w:r w:rsidRPr="00802447">
        <w:rPr>
          <w:rFonts w:ascii="Times New Roman" w:hAnsi="Times New Roman" w:cs="Times New Roman"/>
          <w:sz w:val="28"/>
          <w:szCs w:val="28"/>
        </w:rPr>
        <w:t>пространственное</w:t>
      </w:r>
      <w:proofErr w:type="gramEnd"/>
      <w:r w:rsidRPr="00802447">
        <w:rPr>
          <w:rFonts w:ascii="Times New Roman" w:hAnsi="Times New Roman" w:cs="Times New Roman"/>
          <w:sz w:val="28"/>
          <w:szCs w:val="28"/>
        </w:rPr>
        <w:t xml:space="preserve"> уплотнения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Вопрос №3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В тракте передачи ВОСП происходи</w:t>
      </w:r>
      <w:r w:rsidRPr="00802447">
        <w:rPr>
          <w:rFonts w:ascii="Times New Roman" w:hAnsi="Times New Roman" w:cs="Times New Roman"/>
          <w:sz w:val="28"/>
          <w:szCs w:val="28"/>
        </w:rPr>
        <w:t>т преобразование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Варианты ответов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 xml:space="preserve">A) электрического сигнала в </w:t>
      </w:r>
      <w:proofErr w:type="gramStart"/>
      <w:r w:rsidRPr="00802447">
        <w:rPr>
          <w:rFonts w:ascii="Times New Roman" w:hAnsi="Times New Roman" w:cs="Times New Roman"/>
          <w:sz w:val="28"/>
          <w:szCs w:val="28"/>
        </w:rPr>
        <w:t>оптический</w:t>
      </w:r>
      <w:proofErr w:type="gramEnd"/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 xml:space="preserve">B) аналогового сигнала в </w:t>
      </w:r>
      <w:proofErr w:type="gramStart"/>
      <w:r w:rsidRPr="00802447">
        <w:rPr>
          <w:rFonts w:ascii="Times New Roman" w:hAnsi="Times New Roman" w:cs="Times New Roman"/>
          <w:sz w:val="28"/>
          <w:szCs w:val="28"/>
        </w:rPr>
        <w:t>цифровой</w:t>
      </w:r>
      <w:proofErr w:type="gramEnd"/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 xml:space="preserve">C) служебного сигнала в </w:t>
      </w:r>
      <w:proofErr w:type="gramStart"/>
      <w:r w:rsidRPr="00802447">
        <w:rPr>
          <w:rFonts w:ascii="Times New Roman" w:hAnsi="Times New Roman" w:cs="Times New Roman"/>
          <w:sz w:val="28"/>
          <w:szCs w:val="28"/>
        </w:rPr>
        <w:t>информационный</w:t>
      </w:r>
      <w:proofErr w:type="gramEnd"/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 xml:space="preserve">D) оптический сигнал </w:t>
      </w:r>
      <w:proofErr w:type="gramStart"/>
      <w:r w:rsidRPr="00802447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802447">
        <w:rPr>
          <w:rFonts w:ascii="Times New Roman" w:hAnsi="Times New Roman" w:cs="Times New Roman"/>
          <w:sz w:val="28"/>
          <w:szCs w:val="28"/>
        </w:rPr>
        <w:t xml:space="preserve"> электрический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Вопрос №4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Кабель – это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Варианты ответов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A) электротехнич</w:t>
      </w:r>
      <w:r w:rsidRPr="00802447">
        <w:rPr>
          <w:rFonts w:ascii="Times New Roman" w:hAnsi="Times New Roman" w:cs="Times New Roman"/>
          <w:sz w:val="28"/>
          <w:szCs w:val="28"/>
        </w:rPr>
        <w:t>еское изделие, содержащее изолированные проводники и объединенные в единую конструкцию, заключенную в единую металлическую, пластмассовую оболочку и защитные покровы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B) электротехническое изделие, содержащее изолированные проводники и, заключенную в едину</w:t>
      </w:r>
      <w:r w:rsidRPr="00802447">
        <w:rPr>
          <w:rFonts w:ascii="Times New Roman" w:hAnsi="Times New Roman" w:cs="Times New Roman"/>
          <w:sz w:val="28"/>
          <w:szCs w:val="28"/>
        </w:rPr>
        <w:t xml:space="preserve">ю пластмассовую </w:t>
      </w:r>
      <w:proofErr w:type="gramStart"/>
      <w:r w:rsidRPr="00802447">
        <w:rPr>
          <w:rFonts w:ascii="Times New Roman" w:hAnsi="Times New Roman" w:cs="Times New Roman"/>
          <w:sz w:val="28"/>
          <w:szCs w:val="28"/>
        </w:rPr>
        <w:t>оболочку</w:t>
      </w:r>
      <w:proofErr w:type="gramEnd"/>
      <w:r w:rsidRPr="00802447">
        <w:rPr>
          <w:rFonts w:ascii="Times New Roman" w:hAnsi="Times New Roman" w:cs="Times New Roman"/>
          <w:sz w:val="28"/>
          <w:szCs w:val="28"/>
        </w:rPr>
        <w:t xml:space="preserve"> и защитные покровы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C) одна или же несколько изолированных и не скрученных вокруг друг друга жил, которые помещены в герметичную оболочку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D) электротехническое изделие, содержащее изолированные проводники и объединенные в единую к</w:t>
      </w:r>
      <w:r w:rsidRPr="00802447">
        <w:rPr>
          <w:rFonts w:ascii="Times New Roman" w:hAnsi="Times New Roman" w:cs="Times New Roman"/>
          <w:sz w:val="28"/>
          <w:szCs w:val="28"/>
        </w:rPr>
        <w:t>онструкцию, заключенную в единую металлическую оболочку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5.  В чем измеряется затухание сигнала в ОВ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A) дБ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802447">
        <w:rPr>
          <w:rFonts w:ascii="Times New Roman" w:hAnsi="Times New Roman" w:cs="Times New Roman"/>
          <w:sz w:val="28"/>
          <w:szCs w:val="28"/>
        </w:rPr>
        <w:t>непр</w:t>
      </w:r>
      <w:proofErr w:type="spellEnd"/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C) км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D) герц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E) нет правильного ответа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6.</w:t>
      </w:r>
      <w:r w:rsidRPr="00802447">
        <w:rPr>
          <w:rFonts w:ascii="Times New Roman" w:hAnsi="Times New Roman" w:cs="Times New Roman"/>
          <w:sz w:val="28"/>
          <w:szCs w:val="28"/>
        </w:rPr>
        <w:tab/>
        <w:t xml:space="preserve">Основные причины потерь </w:t>
      </w:r>
      <w:proofErr w:type="spellStart"/>
      <w:r w:rsidRPr="00802447">
        <w:rPr>
          <w:rFonts w:ascii="Times New Roman" w:hAnsi="Times New Roman" w:cs="Times New Roman"/>
          <w:sz w:val="28"/>
          <w:szCs w:val="28"/>
        </w:rPr>
        <w:t>вВОЛС</w:t>
      </w:r>
      <w:proofErr w:type="spellEnd"/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802447">
        <w:rPr>
          <w:rFonts w:ascii="Times New Roman" w:hAnsi="Times New Roman" w:cs="Times New Roman"/>
          <w:sz w:val="28"/>
          <w:szCs w:val="28"/>
        </w:rPr>
        <w:t>поглащение</w:t>
      </w:r>
      <w:proofErr w:type="spellEnd"/>
      <w:r w:rsidRPr="00802447">
        <w:rPr>
          <w:rFonts w:ascii="Times New Roman" w:hAnsi="Times New Roman" w:cs="Times New Roman"/>
          <w:sz w:val="28"/>
          <w:szCs w:val="28"/>
        </w:rPr>
        <w:t>, рассеяние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802447">
        <w:rPr>
          <w:rFonts w:ascii="Times New Roman" w:hAnsi="Times New Roman" w:cs="Times New Roman"/>
          <w:sz w:val="28"/>
          <w:szCs w:val="28"/>
        </w:rPr>
        <w:t>поглащение</w:t>
      </w:r>
      <w:proofErr w:type="spellEnd"/>
      <w:r w:rsidRPr="00802447">
        <w:rPr>
          <w:rFonts w:ascii="Times New Roman" w:hAnsi="Times New Roman" w:cs="Times New Roman"/>
          <w:sz w:val="28"/>
          <w:szCs w:val="28"/>
        </w:rPr>
        <w:t>, дифракция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C</w:t>
      </w:r>
      <w:r w:rsidRPr="00802447">
        <w:rPr>
          <w:rFonts w:ascii="Times New Roman" w:hAnsi="Times New Roman" w:cs="Times New Roman"/>
          <w:sz w:val="28"/>
          <w:szCs w:val="28"/>
        </w:rPr>
        <w:t>) нет правильного ответа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D) рассеяние, инжекция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 xml:space="preserve">E) дисперсия, </w:t>
      </w:r>
      <w:proofErr w:type="spellStart"/>
      <w:r w:rsidRPr="00802447">
        <w:rPr>
          <w:rFonts w:ascii="Times New Roman" w:hAnsi="Times New Roman" w:cs="Times New Roman"/>
          <w:sz w:val="28"/>
          <w:szCs w:val="28"/>
        </w:rPr>
        <w:t>поглащение</w:t>
      </w:r>
      <w:proofErr w:type="spellEnd"/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7.</w:t>
      </w:r>
      <w:r w:rsidRPr="00802447">
        <w:rPr>
          <w:rFonts w:ascii="Times New Roman" w:hAnsi="Times New Roman" w:cs="Times New Roman"/>
          <w:sz w:val="28"/>
          <w:szCs w:val="28"/>
        </w:rPr>
        <w:tab/>
        <w:t>Оптические микронные волны бывают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 xml:space="preserve">A) </w:t>
      </w:r>
      <w:proofErr w:type="gramStart"/>
      <w:r w:rsidRPr="00802447">
        <w:rPr>
          <w:rFonts w:ascii="Times New Roman" w:hAnsi="Times New Roman" w:cs="Times New Roman"/>
          <w:sz w:val="28"/>
          <w:szCs w:val="28"/>
        </w:rPr>
        <w:t>инфракрасные</w:t>
      </w:r>
      <w:proofErr w:type="gramEnd"/>
      <w:r w:rsidRPr="00802447">
        <w:rPr>
          <w:rFonts w:ascii="Times New Roman" w:hAnsi="Times New Roman" w:cs="Times New Roman"/>
          <w:sz w:val="28"/>
          <w:szCs w:val="28"/>
        </w:rPr>
        <w:t>, видимы, ультрафиолетовые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 xml:space="preserve">B) </w:t>
      </w:r>
      <w:proofErr w:type="gramStart"/>
      <w:r w:rsidRPr="00802447">
        <w:rPr>
          <w:rFonts w:ascii="Times New Roman" w:hAnsi="Times New Roman" w:cs="Times New Roman"/>
          <w:sz w:val="28"/>
          <w:szCs w:val="28"/>
        </w:rPr>
        <w:t>видимые</w:t>
      </w:r>
      <w:proofErr w:type="gramEnd"/>
      <w:r w:rsidRPr="00802447">
        <w:rPr>
          <w:rFonts w:ascii="Times New Roman" w:hAnsi="Times New Roman" w:cs="Times New Roman"/>
          <w:sz w:val="28"/>
          <w:szCs w:val="28"/>
        </w:rPr>
        <w:t>, ультракрасные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C) ультрафиолетовые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 xml:space="preserve">D) </w:t>
      </w:r>
      <w:proofErr w:type="gramStart"/>
      <w:r w:rsidRPr="00802447">
        <w:rPr>
          <w:rFonts w:ascii="Times New Roman" w:hAnsi="Times New Roman" w:cs="Times New Roman"/>
          <w:sz w:val="28"/>
          <w:szCs w:val="28"/>
        </w:rPr>
        <w:t>инфракрасные</w:t>
      </w:r>
      <w:proofErr w:type="gramEnd"/>
      <w:r w:rsidRPr="00802447">
        <w:rPr>
          <w:rFonts w:ascii="Times New Roman" w:hAnsi="Times New Roman" w:cs="Times New Roman"/>
          <w:sz w:val="28"/>
          <w:szCs w:val="28"/>
        </w:rPr>
        <w:t>, видимые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E) инфракрасные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8.</w:t>
      </w:r>
      <w:r w:rsidRPr="00802447">
        <w:rPr>
          <w:rFonts w:ascii="Times New Roman" w:hAnsi="Times New Roman" w:cs="Times New Roman"/>
          <w:sz w:val="28"/>
          <w:szCs w:val="28"/>
        </w:rPr>
        <w:tab/>
        <w:t>По назначению ОКС делят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 xml:space="preserve">A) городские, </w:t>
      </w:r>
      <w:proofErr w:type="spellStart"/>
      <w:r w:rsidRPr="00802447">
        <w:rPr>
          <w:rFonts w:ascii="Times New Roman" w:hAnsi="Times New Roman" w:cs="Times New Roman"/>
          <w:sz w:val="28"/>
          <w:szCs w:val="28"/>
        </w:rPr>
        <w:t>зоновые</w:t>
      </w:r>
      <w:proofErr w:type="spellEnd"/>
      <w:r w:rsidRPr="00802447">
        <w:rPr>
          <w:rFonts w:ascii="Times New Roman" w:hAnsi="Times New Roman" w:cs="Times New Roman"/>
          <w:sz w:val="28"/>
          <w:szCs w:val="28"/>
        </w:rPr>
        <w:t>, магистральные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802447">
        <w:rPr>
          <w:rFonts w:ascii="Times New Roman" w:hAnsi="Times New Roman" w:cs="Times New Roman"/>
          <w:sz w:val="28"/>
          <w:szCs w:val="28"/>
        </w:rPr>
        <w:t>зоновые</w:t>
      </w:r>
      <w:proofErr w:type="spellEnd"/>
      <w:r w:rsidRPr="00802447">
        <w:rPr>
          <w:rFonts w:ascii="Times New Roman" w:hAnsi="Times New Roman" w:cs="Times New Roman"/>
          <w:sz w:val="28"/>
          <w:szCs w:val="28"/>
        </w:rPr>
        <w:t>, монтажные, городские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 xml:space="preserve">C) магистральные, подводные, </w:t>
      </w:r>
      <w:proofErr w:type="spellStart"/>
      <w:r w:rsidRPr="00802447">
        <w:rPr>
          <w:rFonts w:ascii="Times New Roman" w:hAnsi="Times New Roman" w:cs="Times New Roman"/>
          <w:sz w:val="28"/>
          <w:szCs w:val="28"/>
        </w:rPr>
        <w:t>зоновые</w:t>
      </w:r>
      <w:proofErr w:type="spellEnd"/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D) объектовые, городские, магистральные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 xml:space="preserve">E) городские, </w:t>
      </w:r>
      <w:proofErr w:type="spellStart"/>
      <w:r w:rsidRPr="00802447">
        <w:rPr>
          <w:rFonts w:ascii="Times New Roman" w:hAnsi="Times New Roman" w:cs="Times New Roman"/>
          <w:sz w:val="28"/>
          <w:szCs w:val="28"/>
        </w:rPr>
        <w:t>зоновые</w:t>
      </w:r>
      <w:proofErr w:type="spellEnd"/>
      <w:r w:rsidRPr="00802447">
        <w:rPr>
          <w:rFonts w:ascii="Times New Roman" w:hAnsi="Times New Roman" w:cs="Times New Roman"/>
          <w:sz w:val="28"/>
          <w:szCs w:val="28"/>
        </w:rPr>
        <w:t>, объектовые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9.</w:t>
      </w:r>
      <w:r w:rsidRPr="00802447">
        <w:rPr>
          <w:rFonts w:ascii="Times New Roman" w:hAnsi="Times New Roman" w:cs="Times New Roman"/>
          <w:sz w:val="28"/>
          <w:szCs w:val="28"/>
        </w:rPr>
        <w:tab/>
        <w:t>Необходимость установки ретрансля</w:t>
      </w:r>
      <w:r w:rsidRPr="00802447">
        <w:rPr>
          <w:rFonts w:ascii="Times New Roman" w:hAnsi="Times New Roman" w:cs="Times New Roman"/>
          <w:sz w:val="28"/>
          <w:szCs w:val="28"/>
        </w:rPr>
        <w:t>тора имеется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A) на промежуточных станциях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B) на промежуточной и передающей станции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C) на передающей и приемной станциях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D) на промежуточной и приемной станциях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E) не применяются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10.</w:t>
      </w:r>
      <w:r w:rsidRPr="00802447">
        <w:rPr>
          <w:rFonts w:ascii="Times New Roman" w:hAnsi="Times New Roman" w:cs="Times New Roman"/>
          <w:sz w:val="28"/>
          <w:szCs w:val="28"/>
        </w:rPr>
        <w:tab/>
        <w:t>По каким параметрам ретрансляторы восстанавливают сигнал на пром</w:t>
      </w:r>
      <w:r w:rsidRPr="00802447">
        <w:rPr>
          <w:rFonts w:ascii="Times New Roman" w:hAnsi="Times New Roman" w:cs="Times New Roman"/>
          <w:sz w:val="28"/>
          <w:szCs w:val="28"/>
        </w:rPr>
        <w:t>ежуточной станции: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 xml:space="preserve">A) по уровню помехи, фазе, ширине спектра, </w:t>
      </w:r>
      <w:proofErr w:type="spellStart"/>
      <w:r w:rsidRPr="00802447">
        <w:rPr>
          <w:rFonts w:ascii="Times New Roman" w:hAnsi="Times New Roman" w:cs="Times New Roman"/>
          <w:sz w:val="28"/>
          <w:szCs w:val="28"/>
        </w:rPr>
        <w:t>коэф</w:t>
      </w:r>
      <w:proofErr w:type="spellEnd"/>
      <w:r w:rsidRPr="00802447">
        <w:rPr>
          <w:rFonts w:ascii="Times New Roman" w:hAnsi="Times New Roman" w:cs="Times New Roman"/>
          <w:sz w:val="28"/>
          <w:szCs w:val="28"/>
        </w:rPr>
        <w:t>. ошибок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B) по форме, длительности и амплитуде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C) по динамическому диапазону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D) по фазе, ширине спектра, коэффициенту ошибок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E) по коэффициенту модуляции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11.</w:t>
      </w:r>
      <w:r w:rsidRPr="00802447">
        <w:rPr>
          <w:rFonts w:ascii="Times New Roman" w:hAnsi="Times New Roman" w:cs="Times New Roman"/>
          <w:sz w:val="28"/>
          <w:szCs w:val="28"/>
        </w:rPr>
        <w:tab/>
        <w:t>Как определяется длина</w:t>
      </w:r>
      <w:r w:rsidRPr="00802447">
        <w:rPr>
          <w:rFonts w:ascii="Times New Roman" w:hAnsi="Times New Roman" w:cs="Times New Roman"/>
          <w:sz w:val="28"/>
          <w:szCs w:val="28"/>
        </w:rPr>
        <w:t xml:space="preserve"> регенерационного участка (РУ)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A) по затуханию, дисперсий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B) по апертуре, полосе пропускания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C) по частоте, строительной длине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D) по затуханию, апертуре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 xml:space="preserve">E) </w:t>
      </w:r>
      <w:proofErr w:type="gramStart"/>
      <w:r w:rsidRPr="00802447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80244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02447">
        <w:rPr>
          <w:rFonts w:ascii="Times New Roman" w:hAnsi="Times New Roman" w:cs="Times New Roman"/>
          <w:sz w:val="28"/>
          <w:szCs w:val="28"/>
        </w:rPr>
        <w:t>дисперсий</w:t>
      </w:r>
      <w:proofErr w:type="gramEnd"/>
      <w:r w:rsidRPr="00802447">
        <w:rPr>
          <w:rFonts w:ascii="Times New Roman" w:hAnsi="Times New Roman" w:cs="Times New Roman"/>
          <w:sz w:val="28"/>
          <w:szCs w:val="28"/>
        </w:rPr>
        <w:t>, апертуре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12.</w:t>
      </w:r>
      <w:r w:rsidRPr="00802447">
        <w:rPr>
          <w:rFonts w:ascii="Times New Roman" w:hAnsi="Times New Roman" w:cs="Times New Roman"/>
          <w:sz w:val="28"/>
          <w:szCs w:val="28"/>
        </w:rPr>
        <w:tab/>
        <w:t>Как определяется полоса пропускания сигнала</w:t>
      </w:r>
      <w:proofErr w:type="gramStart"/>
      <w:r w:rsidRPr="00802447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802447">
        <w:rPr>
          <w:rFonts w:ascii="Times New Roman" w:hAnsi="Times New Roman" w:cs="Times New Roman"/>
          <w:sz w:val="28"/>
          <w:szCs w:val="28"/>
        </w:rPr>
        <w:t xml:space="preserve"> ОКС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A) ?F=1/?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B) F=1/T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C) F=1/с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D) ?F=с/?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E) нет правильного ответа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13.</w:t>
      </w:r>
      <w:r w:rsidRPr="00802447">
        <w:rPr>
          <w:rFonts w:ascii="Times New Roman" w:hAnsi="Times New Roman" w:cs="Times New Roman"/>
          <w:sz w:val="28"/>
          <w:szCs w:val="28"/>
        </w:rPr>
        <w:tab/>
        <w:t>Основным функциональным элементом оптического кабеля является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A) оптическое волокно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B) гидрофобное заполнение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C) защитное покрытие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D) силовой элемент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E) наружная оболочка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14.</w:t>
      </w:r>
      <w:r w:rsidRPr="00802447">
        <w:rPr>
          <w:rFonts w:ascii="Times New Roman" w:hAnsi="Times New Roman" w:cs="Times New Roman"/>
          <w:sz w:val="28"/>
          <w:szCs w:val="28"/>
        </w:rPr>
        <w:tab/>
        <w:t>Распро</w:t>
      </w:r>
      <w:r w:rsidRPr="00802447">
        <w:rPr>
          <w:rFonts w:ascii="Times New Roman" w:hAnsi="Times New Roman" w:cs="Times New Roman"/>
          <w:sz w:val="28"/>
          <w:szCs w:val="28"/>
        </w:rPr>
        <w:t>странение световых волн в оптическом кабеле осуществляется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A) по оптическим волокнам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B) по гидрофобному заполнению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C) по защитному покрову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D) по медным жилам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E) по наружной оболочке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11.</w:t>
      </w:r>
      <w:r w:rsidRPr="00802447">
        <w:rPr>
          <w:rFonts w:ascii="Times New Roman" w:hAnsi="Times New Roman" w:cs="Times New Roman"/>
          <w:sz w:val="28"/>
          <w:szCs w:val="28"/>
        </w:rPr>
        <w:tab/>
        <w:t xml:space="preserve">n = </w:t>
      </w:r>
      <w:proofErr w:type="spellStart"/>
      <w:r w:rsidRPr="00802447">
        <w:rPr>
          <w:rFonts w:ascii="Times New Roman" w:hAnsi="Times New Roman" w:cs="Times New Roman"/>
          <w:sz w:val="28"/>
          <w:szCs w:val="28"/>
        </w:rPr>
        <w:t>Cо</w:t>
      </w:r>
      <w:proofErr w:type="spellEnd"/>
      <w:proofErr w:type="gramStart"/>
      <w:r w:rsidRPr="00802447">
        <w:rPr>
          <w:rFonts w:ascii="Times New Roman" w:hAnsi="Times New Roman" w:cs="Times New Roman"/>
          <w:sz w:val="28"/>
          <w:szCs w:val="28"/>
        </w:rPr>
        <w:t xml:space="preserve"> / С</w:t>
      </w:r>
      <w:proofErr w:type="gramEnd"/>
      <w:r w:rsidRPr="00802447">
        <w:rPr>
          <w:rFonts w:ascii="Times New Roman" w:hAnsi="Times New Roman" w:cs="Times New Roman"/>
          <w:sz w:val="28"/>
          <w:szCs w:val="28"/>
        </w:rPr>
        <w:t xml:space="preserve"> - это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A) показатель преломления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B) скорость све</w:t>
      </w:r>
      <w:r w:rsidRPr="00802447">
        <w:rPr>
          <w:rFonts w:ascii="Times New Roman" w:hAnsi="Times New Roman" w:cs="Times New Roman"/>
          <w:sz w:val="28"/>
          <w:szCs w:val="28"/>
        </w:rPr>
        <w:t>та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C) апертура ОВ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D) угловая скорость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E) дисперсия ОВ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12.</w:t>
      </w:r>
      <w:r w:rsidRPr="00802447">
        <w:rPr>
          <w:rFonts w:ascii="Times New Roman" w:hAnsi="Times New Roman" w:cs="Times New Roman"/>
          <w:sz w:val="28"/>
          <w:szCs w:val="28"/>
        </w:rPr>
        <w:tab/>
        <w:t>Показатель преломления сердцевины и оболочки ОВ связаны соотношением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02447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Pr="00802447">
        <w:rPr>
          <w:rFonts w:ascii="Times New Roman" w:hAnsi="Times New Roman" w:cs="Times New Roman"/>
          <w:sz w:val="28"/>
          <w:szCs w:val="28"/>
          <w:lang w:val="en-US"/>
        </w:rPr>
        <w:t>n1</w:t>
      </w:r>
      <w:proofErr w:type="gramEnd"/>
      <w:r w:rsidRPr="00802447">
        <w:rPr>
          <w:rFonts w:ascii="Times New Roman" w:hAnsi="Times New Roman" w:cs="Times New Roman"/>
          <w:sz w:val="28"/>
          <w:szCs w:val="28"/>
          <w:lang w:val="en-US"/>
        </w:rPr>
        <w:t xml:space="preserve"> &gt; n2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02447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02447">
        <w:rPr>
          <w:rFonts w:ascii="Times New Roman" w:hAnsi="Times New Roman" w:cs="Times New Roman"/>
          <w:sz w:val="28"/>
          <w:szCs w:val="28"/>
          <w:lang w:val="en-US"/>
        </w:rPr>
        <w:t>n1</w:t>
      </w:r>
      <w:proofErr w:type="gramEnd"/>
      <w:r w:rsidRPr="00802447">
        <w:rPr>
          <w:rFonts w:ascii="Times New Roman" w:hAnsi="Times New Roman" w:cs="Times New Roman"/>
          <w:sz w:val="28"/>
          <w:szCs w:val="28"/>
          <w:lang w:val="en-US"/>
        </w:rPr>
        <w:t xml:space="preserve"> = n2</w:t>
      </w:r>
      <w:bookmarkStart w:id="0" w:name="_GoBack"/>
      <w:bookmarkEnd w:id="0"/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02447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802447">
        <w:rPr>
          <w:rFonts w:ascii="Times New Roman" w:hAnsi="Times New Roman" w:cs="Times New Roman"/>
          <w:sz w:val="28"/>
          <w:szCs w:val="28"/>
          <w:lang w:val="en-US"/>
        </w:rPr>
        <w:t>n1</w:t>
      </w:r>
      <w:proofErr w:type="gramEnd"/>
      <w:r w:rsidRPr="00802447">
        <w:rPr>
          <w:rFonts w:ascii="Times New Roman" w:hAnsi="Times New Roman" w:cs="Times New Roman"/>
          <w:sz w:val="28"/>
          <w:szCs w:val="28"/>
          <w:lang w:val="en-US"/>
        </w:rPr>
        <w:t xml:space="preserve"> &lt; n2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02447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802447">
        <w:rPr>
          <w:rFonts w:ascii="Times New Roman" w:hAnsi="Times New Roman" w:cs="Times New Roman"/>
          <w:sz w:val="28"/>
          <w:szCs w:val="28"/>
          <w:lang w:val="en-US"/>
        </w:rPr>
        <w:t>n1</w:t>
      </w:r>
      <w:proofErr w:type="gramEnd"/>
      <w:r w:rsidRPr="00802447">
        <w:rPr>
          <w:rFonts w:ascii="Times New Roman" w:hAnsi="Times New Roman" w:cs="Times New Roman"/>
          <w:sz w:val="28"/>
          <w:szCs w:val="28"/>
          <w:lang w:val="en-US"/>
        </w:rPr>
        <w:t xml:space="preserve"> # n2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E) n1 ~ n2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13.</w:t>
      </w:r>
      <w:r w:rsidRPr="00802447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02447">
        <w:rPr>
          <w:rFonts w:ascii="Times New Roman" w:hAnsi="Times New Roman" w:cs="Times New Roman"/>
          <w:sz w:val="28"/>
          <w:szCs w:val="28"/>
        </w:rPr>
        <w:t>Световод</w:t>
      </w:r>
      <w:proofErr w:type="spellEnd"/>
      <w:r w:rsidRPr="00802447">
        <w:rPr>
          <w:rFonts w:ascii="Times New Roman" w:hAnsi="Times New Roman" w:cs="Times New Roman"/>
          <w:sz w:val="28"/>
          <w:szCs w:val="28"/>
        </w:rPr>
        <w:t xml:space="preserve">, по </w:t>
      </w:r>
      <w:proofErr w:type="gramStart"/>
      <w:r w:rsidRPr="00802447">
        <w:rPr>
          <w:rFonts w:ascii="Times New Roman" w:hAnsi="Times New Roman" w:cs="Times New Roman"/>
          <w:sz w:val="28"/>
          <w:szCs w:val="28"/>
        </w:rPr>
        <w:t>которому</w:t>
      </w:r>
      <w:proofErr w:type="gramEnd"/>
      <w:r w:rsidRPr="00802447">
        <w:rPr>
          <w:rFonts w:ascii="Times New Roman" w:hAnsi="Times New Roman" w:cs="Times New Roman"/>
          <w:sz w:val="28"/>
          <w:szCs w:val="28"/>
        </w:rPr>
        <w:t xml:space="preserve"> распространяется один тип волны,</w:t>
      </w:r>
      <w:r w:rsidRPr="00802447">
        <w:rPr>
          <w:rFonts w:ascii="Times New Roman" w:hAnsi="Times New Roman" w:cs="Times New Roman"/>
          <w:sz w:val="28"/>
          <w:szCs w:val="28"/>
        </w:rPr>
        <w:t xml:space="preserve"> называется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802447">
        <w:rPr>
          <w:rFonts w:ascii="Times New Roman" w:hAnsi="Times New Roman" w:cs="Times New Roman"/>
          <w:sz w:val="28"/>
          <w:szCs w:val="28"/>
        </w:rPr>
        <w:t>одномодовым</w:t>
      </w:r>
      <w:proofErr w:type="spellEnd"/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802447">
        <w:rPr>
          <w:rFonts w:ascii="Times New Roman" w:hAnsi="Times New Roman" w:cs="Times New Roman"/>
          <w:sz w:val="28"/>
          <w:szCs w:val="28"/>
        </w:rPr>
        <w:t>многомодовым</w:t>
      </w:r>
      <w:proofErr w:type="spellEnd"/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C) низкоскоростным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D) радиорелейным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E) фазоразностным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14.</w:t>
      </w:r>
      <w:r w:rsidRPr="00802447">
        <w:rPr>
          <w:rFonts w:ascii="Times New Roman" w:hAnsi="Times New Roman" w:cs="Times New Roman"/>
          <w:sz w:val="28"/>
          <w:szCs w:val="28"/>
        </w:rPr>
        <w:tab/>
        <w:t>Самый распространенный вид усилителей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 xml:space="preserve">A) Примесном </w:t>
      </w:r>
      <w:proofErr w:type="gramStart"/>
      <w:r w:rsidRPr="00802447">
        <w:rPr>
          <w:rFonts w:ascii="Times New Roman" w:hAnsi="Times New Roman" w:cs="Times New Roman"/>
          <w:sz w:val="28"/>
          <w:szCs w:val="28"/>
        </w:rPr>
        <w:t>волокне</w:t>
      </w:r>
      <w:proofErr w:type="gramEnd"/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B) Фабри - Перо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802447">
        <w:rPr>
          <w:rFonts w:ascii="Times New Roman" w:hAnsi="Times New Roman" w:cs="Times New Roman"/>
          <w:sz w:val="28"/>
          <w:szCs w:val="28"/>
        </w:rPr>
        <w:t>Рамановские</w:t>
      </w:r>
      <w:proofErr w:type="spellEnd"/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802447">
        <w:rPr>
          <w:rFonts w:ascii="Times New Roman" w:hAnsi="Times New Roman" w:cs="Times New Roman"/>
          <w:sz w:val="28"/>
          <w:szCs w:val="28"/>
        </w:rPr>
        <w:t>Бриллюэновские</w:t>
      </w:r>
      <w:proofErr w:type="spellEnd"/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E) лазерные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15.</w:t>
      </w:r>
      <w:r w:rsidRPr="00802447">
        <w:rPr>
          <w:rFonts w:ascii="Times New Roman" w:hAnsi="Times New Roman" w:cs="Times New Roman"/>
          <w:sz w:val="28"/>
          <w:szCs w:val="28"/>
        </w:rPr>
        <w:tab/>
        <w:t>Профиль пок</w:t>
      </w:r>
      <w:r w:rsidRPr="00802447">
        <w:rPr>
          <w:rFonts w:ascii="Times New Roman" w:hAnsi="Times New Roman" w:cs="Times New Roman"/>
          <w:sz w:val="28"/>
          <w:szCs w:val="28"/>
        </w:rPr>
        <w:t>азателя преломления, при котором происходит резкое изменение показателя преломления от n1 к n2, называется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A) ступенчатым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B) градиентным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802447">
        <w:rPr>
          <w:rFonts w:ascii="Times New Roman" w:hAnsi="Times New Roman" w:cs="Times New Roman"/>
          <w:sz w:val="28"/>
          <w:szCs w:val="28"/>
        </w:rPr>
        <w:t>модовым</w:t>
      </w:r>
      <w:proofErr w:type="spellEnd"/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D) конструктивным</w:t>
      </w:r>
    </w:p>
    <w:p w:rsidR="00000000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  <w:r w:rsidRPr="00802447">
        <w:rPr>
          <w:rFonts w:ascii="Times New Roman" w:hAnsi="Times New Roman" w:cs="Times New Roman"/>
          <w:sz w:val="28"/>
          <w:szCs w:val="28"/>
        </w:rPr>
        <w:t>E) радиорелейным</w:t>
      </w:r>
    </w:p>
    <w:p w:rsidR="00802447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</w:p>
    <w:p w:rsidR="005A3ED8" w:rsidRPr="00802447" w:rsidRDefault="00802447" w:rsidP="00802447">
      <w:pPr>
        <w:rPr>
          <w:rFonts w:ascii="Times New Roman" w:hAnsi="Times New Roman" w:cs="Times New Roman"/>
          <w:sz w:val="28"/>
          <w:szCs w:val="28"/>
        </w:rPr>
      </w:pPr>
    </w:p>
    <w:sectPr w:rsidR="005A3ED8" w:rsidRPr="00802447" w:rsidSect="007700C0">
      <w:pgSz w:w="11906" w:h="16838"/>
      <w:pgMar w:top="1134" w:right="1335" w:bottom="1134" w:left="13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952"/>
    <w:rsid w:val="001B6BED"/>
    <w:rsid w:val="00802447"/>
    <w:rsid w:val="00B46952"/>
    <w:rsid w:val="00BD6B36"/>
    <w:rsid w:val="00E8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601</Words>
  <Characters>3432</Characters>
  <Application>Microsoft Office Word</Application>
  <DocSecurity>0</DocSecurity>
  <Lines>28</Lines>
  <Paragraphs>8</Paragraphs>
  <ScaleCrop>false</ScaleCrop>
  <Company/>
  <LinksUpToDate>false</LinksUpToDate>
  <CharactersWithSpaces>4025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2021-03-25T07:25:00Z</dcterms:created>
  <dcterms:modified xsi:type="dcterms:W3CDTF">2021-03-25T07:26:00Z</dcterms:modified>
</cp:coreProperties>
</file>